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71A84" w:rsidRPr="00853BAF" w:rsidTr="00980E8C">
        <w:tc>
          <w:tcPr>
            <w:tcW w:w="9923" w:type="dxa"/>
          </w:tcPr>
          <w:p w:rsidR="00971A84" w:rsidRPr="00853BAF" w:rsidRDefault="00971A84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1A84" w:rsidRPr="00853BAF" w:rsidRDefault="00971A84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71A84" w:rsidRPr="00853BAF" w:rsidRDefault="00971A84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71A84" w:rsidRPr="00853BAF" w:rsidRDefault="00971A84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71A84" w:rsidRPr="00853BAF" w:rsidRDefault="00971A84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71A84" w:rsidRPr="00853BAF" w:rsidRDefault="00971A84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71A84" w:rsidRPr="00853BAF" w:rsidRDefault="00971A84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805D75">
              <w:rPr>
                <w:u w:val="single"/>
              </w:rPr>
              <w:t>21.03.2017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805D75">
              <w:rPr>
                <w:u w:val="single"/>
              </w:rPr>
              <w:t>1101</w:t>
            </w:r>
            <w:r w:rsidRPr="00853BAF">
              <w:rPr>
                <w:u w:val="single"/>
              </w:rPr>
              <w:tab/>
            </w:r>
          </w:p>
          <w:p w:rsidR="00971A84" w:rsidRPr="00853BAF" w:rsidRDefault="00971A84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92"/>
      </w:tblGrid>
      <w:tr w:rsidR="00830C3B" w:rsidRPr="00F00054" w:rsidTr="00731832">
        <w:trPr>
          <w:trHeight w:val="1031"/>
        </w:trPr>
        <w:tc>
          <w:tcPr>
            <w:tcW w:w="5392" w:type="dxa"/>
          </w:tcPr>
          <w:p w:rsidR="00A55CE8" w:rsidRPr="00F00054" w:rsidRDefault="00B74D2F" w:rsidP="00971A84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>О предоставлении разрешений на условно разрешенный вид использования земел</w:t>
            </w:r>
            <w:r w:rsidRPr="00F00054">
              <w:rPr>
                <w:color w:val="000000" w:themeColor="text1"/>
              </w:rPr>
              <w:t>ь</w:t>
            </w:r>
            <w:r w:rsidRPr="00F00054">
              <w:rPr>
                <w:color w:val="000000" w:themeColor="text1"/>
              </w:rPr>
              <w:t>ного участка или объекта капитального строительства</w:t>
            </w:r>
          </w:p>
        </w:tc>
      </w:tr>
    </w:tbl>
    <w:p w:rsidR="00971A84" w:rsidRDefault="00971A84" w:rsidP="00141DEB">
      <w:pPr>
        <w:suppressAutoHyphens/>
        <w:ind w:firstLine="709"/>
        <w:jc w:val="both"/>
        <w:rPr>
          <w:color w:val="000000" w:themeColor="text1"/>
        </w:rPr>
      </w:pPr>
    </w:p>
    <w:p w:rsidR="00971A84" w:rsidRDefault="00971A84" w:rsidP="00141DEB">
      <w:pPr>
        <w:suppressAutoHyphens/>
        <w:ind w:firstLine="709"/>
        <w:jc w:val="both"/>
        <w:rPr>
          <w:color w:val="000000" w:themeColor="text1"/>
        </w:rPr>
      </w:pPr>
    </w:p>
    <w:p w:rsidR="00BA1865" w:rsidRPr="00F00054" w:rsidRDefault="00CD36BC" w:rsidP="00971A84">
      <w:pPr>
        <w:ind w:firstLine="709"/>
        <w:jc w:val="both"/>
        <w:rPr>
          <w:color w:val="000000" w:themeColor="text1"/>
        </w:rPr>
      </w:pPr>
      <w:proofErr w:type="gramStart"/>
      <w:r w:rsidRPr="00F00054">
        <w:rPr>
          <w:color w:val="000000" w:themeColor="text1"/>
        </w:rPr>
        <w:t>В соответствии со статьей 39 Градостроительного кодекса Российской</w:t>
      </w:r>
      <w:r w:rsidR="004C321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Ф</w:t>
      </w:r>
      <w:r w:rsidRPr="00F00054">
        <w:rPr>
          <w:color w:val="000000" w:themeColor="text1"/>
        </w:rPr>
        <w:t>е</w:t>
      </w:r>
      <w:r w:rsidRPr="00F00054">
        <w:rPr>
          <w:color w:val="000000" w:themeColor="text1"/>
        </w:rPr>
        <w:t xml:space="preserve">дерации, </w:t>
      </w:r>
      <w:bookmarkStart w:id="0" w:name="_GoBack"/>
      <w:bookmarkEnd w:id="0"/>
      <w:r w:rsidRPr="00F00054">
        <w:rPr>
          <w:color w:val="000000" w:themeColor="text1"/>
        </w:rPr>
        <w:t xml:space="preserve">решением Совета депутатов города Новосибирска от 24.06.2009 № 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</w:t>
      </w:r>
      <w:r w:rsidR="00B516E4" w:rsidRPr="00F00054">
        <w:rPr>
          <w:color w:val="000000" w:themeColor="text1"/>
        </w:rPr>
        <w:t xml:space="preserve">капитального строительства от </w:t>
      </w:r>
      <w:r w:rsidR="0095369C">
        <w:rPr>
          <w:color w:val="000000" w:themeColor="text1"/>
        </w:rPr>
        <w:t>28</w:t>
      </w:r>
      <w:r w:rsidR="00F00054" w:rsidRPr="00F00054">
        <w:rPr>
          <w:color w:val="000000" w:themeColor="text1"/>
        </w:rPr>
        <w:t>.02</w:t>
      </w:r>
      <w:r w:rsidR="00DC44D3" w:rsidRPr="00F00054">
        <w:rPr>
          <w:color w:val="000000" w:themeColor="text1"/>
        </w:rPr>
        <w:t>.</w:t>
      </w:r>
      <w:r w:rsidR="00E86BE1" w:rsidRPr="00F00054">
        <w:rPr>
          <w:color w:val="000000" w:themeColor="text1"/>
        </w:rPr>
        <w:t>201</w:t>
      </w:r>
      <w:r w:rsidR="00936374" w:rsidRPr="00F00054">
        <w:rPr>
          <w:color w:val="000000" w:themeColor="text1"/>
        </w:rPr>
        <w:t>7</w:t>
      </w:r>
      <w:r w:rsidR="00355181" w:rsidRPr="00F00054">
        <w:rPr>
          <w:color w:val="000000" w:themeColor="text1"/>
        </w:rPr>
        <w:t>,</w:t>
      </w:r>
      <w:r w:rsidRPr="00F00054">
        <w:rPr>
          <w:color w:val="000000" w:themeColor="text1"/>
        </w:rPr>
        <w:t xml:space="preserve"> рекомендаций комиссии по подготовке проекта правил землепользования и застройки города Новосибирска о</w:t>
      </w:r>
      <w:proofErr w:type="gramEnd"/>
      <w:r w:rsidRPr="00F00054">
        <w:rPr>
          <w:color w:val="000000" w:themeColor="text1"/>
        </w:rPr>
        <w:t xml:space="preserve"> </w:t>
      </w:r>
      <w:proofErr w:type="gramStart"/>
      <w:r w:rsidRPr="00F00054">
        <w:rPr>
          <w:color w:val="000000" w:themeColor="text1"/>
        </w:rPr>
        <w:t>предоставлении</w:t>
      </w:r>
      <w:proofErr w:type="gramEnd"/>
      <w:r w:rsidRPr="00F00054">
        <w:rPr>
          <w:color w:val="000000" w:themeColor="text1"/>
        </w:rPr>
        <w:t xml:space="preserve"> и об отказе в предоставлении разрешений на условно разреше</w:t>
      </w:r>
      <w:r w:rsidRPr="00F00054">
        <w:rPr>
          <w:color w:val="000000" w:themeColor="text1"/>
        </w:rPr>
        <w:t>н</w:t>
      </w:r>
      <w:r w:rsidRPr="00F00054">
        <w:rPr>
          <w:color w:val="000000" w:themeColor="text1"/>
        </w:rPr>
        <w:t xml:space="preserve">ный вид использования земельного участка или объекта </w:t>
      </w:r>
      <w:r w:rsidR="00EF5BB0" w:rsidRPr="00F00054">
        <w:rPr>
          <w:color w:val="000000" w:themeColor="text1"/>
        </w:rPr>
        <w:t xml:space="preserve">капитального строительства от </w:t>
      </w:r>
      <w:r w:rsidR="0095369C">
        <w:t>01</w:t>
      </w:r>
      <w:r w:rsidR="00C52A3D" w:rsidRPr="00F00054">
        <w:t>.</w:t>
      </w:r>
      <w:r w:rsidR="0095369C">
        <w:t>03</w:t>
      </w:r>
      <w:r w:rsidR="00DC44D3" w:rsidRPr="00F00054">
        <w:t>.</w:t>
      </w:r>
      <w:r w:rsidR="00E86BE1" w:rsidRPr="00F00054">
        <w:t>201</w:t>
      </w:r>
      <w:r w:rsidR="00936374" w:rsidRPr="00F00054">
        <w:t>7</w:t>
      </w:r>
      <w:r w:rsidR="008E079B" w:rsidRPr="00F00054">
        <w:rPr>
          <w:color w:val="000000" w:themeColor="text1"/>
        </w:rPr>
        <w:t xml:space="preserve"> </w:t>
      </w:r>
      <w:r w:rsidR="00BA1865" w:rsidRPr="00F00054">
        <w:rPr>
          <w:color w:val="000000" w:themeColor="text1"/>
        </w:rPr>
        <w:t>ПОСТАНОВЛЯЮ:</w:t>
      </w:r>
    </w:p>
    <w:p w:rsidR="00B74D2F" w:rsidRDefault="00B74D2F" w:rsidP="00971A8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1.</w:t>
      </w:r>
      <w:r w:rsidR="00971A84">
        <w:rPr>
          <w:color w:val="000000" w:themeColor="text1"/>
        </w:rPr>
        <w:t> </w:t>
      </w:r>
      <w:r w:rsidRPr="00F00054">
        <w:rPr>
          <w:color w:val="000000" w:themeColor="text1"/>
        </w:rPr>
        <w:t>Предоставить разрешение</w:t>
      </w:r>
      <w:r w:rsidR="006A4887" w:rsidRPr="00F00054">
        <w:rPr>
          <w:color w:val="000000" w:themeColor="text1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F00054">
        <w:rPr>
          <w:color w:val="000000" w:themeColor="text1"/>
        </w:rPr>
        <w:t>:</w:t>
      </w:r>
    </w:p>
    <w:p w:rsidR="0095369C" w:rsidRPr="0095369C" w:rsidRDefault="0095369C" w:rsidP="00971A8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5369C">
        <w:rPr>
          <w:color w:val="000000" w:themeColor="text1"/>
        </w:rPr>
        <w:t>.1.</w:t>
      </w:r>
      <w:r>
        <w:rPr>
          <w:color w:val="000000" w:themeColor="text1"/>
        </w:rPr>
        <w:t> </w:t>
      </w:r>
      <w:proofErr w:type="spellStart"/>
      <w:r w:rsidRPr="0095369C">
        <w:rPr>
          <w:color w:val="000000" w:themeColor="text1"/>
        </w:rPr>
        <w:t>Дергуновой</w:t>
      </w:r>
      <w:proofErr w:type="spellEnd"/>
      <w:r w:rsidRPr="0095369C">
        <w:rPr>
          <w:color w:val="000000" w:themeColor="text1"/>
        </w:rPr>
        <w:t xml:space="preserve"> С. П. на условно разрешенный вид использования земел</w:t>
      </w:r>
      <w:r w:rsidRPr="0095369C">
        <w:rPr>
          <w:color w:val="000000" w:themeColor="text1"/>
        </w:rPr>
        <w:t>ь</w:t>
      </w:r>
      <w:r w:rsidRPr="0095369C">
        <w:rPr>
          <w:color w:val="000000" w:themeColor="text1"/>
        </w:rPr>
        <w:t>ного участка в границах территории кадастрового квартала 54:35:032532 площадью 132 кв. м, расположенного по адресу (местополож</w:t>
      </w:r>
      <w:r>
        <w:rPr>
          <w:color w:val="000000" w:themeColor="text1"/>
        </w:rPr>
        <w:t>ение): Российская Федерация, Но</w:t>
      </w:r>
      <w:r w:rsidRPr="0095369C">
        <w:rPr>
          <w:color w:val="000000" w:themeColor="text1"/>
        </w:rPr>
        <w:t>восибирская область, город Новосибирск, ул. Сухарная, 147 (зона застройки жилыми домами смешанной этажности (Ж-1)), - «для индивидуального жилищного строительства (2.1)».</w:t>
      </w:r>
    </w:p>
    <w:p w:rsidR="0095369C" w:rsidRPr="0095369C" w:rsidRDefault="0095369C" w:rsidP="00971A8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1.2. </w:t>
      </w:r>
      <w:proofErr w:type="spellStart"/>
      <w:r w:rsidRPr="0095369C">
        <w:rPr>
          <w:color w:val="000000" w:themeColor="text1"/>
        </w:rPr>
        <w:t>Клементьевой</w:t>
      </w:r>
      <w:proofErr w:type="spellEnd"/>
      <w:r w:rsidRPr="0095369C">
        <w:rPr>
          <w:color w:val="000000" w:themeColor="text1"/>
        </w:rPr>
        <w:t xml:space="preserve"> М. Е. на условно разре</w:t>
      </w:r>
      <w:r>
        <w:rPr>
          <w:color w:val="000000" w:themeColor="text1"/>
        </w:rPr>
        <w:t>шенный вид использования з</w:t>
      </w:r>
      <w:r>
        <w:rPr>
          <w:color w:val="000000" w:themeColor="text1"/>
        </w:rPr>
        <w:t>е</w:t>
      </w:r>
      <w:r>
        <w:rPr>
          <w:color w:val="000000" w:themeColor="text1"/>
        </w:rPr>
        <w:t>мель</w:t>
      </w:r>
      <w:r w:rsidRPr="0095369C">
        <w:rPr>
          <w:color w:val="000000" w:themeColor="text1"/>
        </w:rPr>
        <w:t>ного участка в границах территории кадастрового квартала 54:35:031225 площадью 964 кв. м, расположенного по адресу (местополож</w:t>
      </w:r>
      <w:r>
        <w:rPr>
          <w:color w:val="000000" w:themeColor="text1"/>
        </w:rPr>
        <w:t>ение): Российская Федерация, Но</w:t>
      </w:r>
      <w:r w:rsidRPr="0095369C">
        <w:rPr>
          <w:color w:val="000000" w:themeColor="text1"/>
        </w:rPr>
        <w:t>восибирская область, город Новосибирск, ул. Лобач</w:t>
      </w:r>
      <w:r>
        <w:rPr>
          <w:color w:val="000000" w:themeColor="text1"/>
        </w:rPr>
        <w:t>евского, 25 (зона застройки жил</w:t>
      </w:r>
      <w:r w:rsidRPr="0095369C">
        <w:rPr>
          <w:color w:val="000000" w:themeColor="text1"/>
        </w:rPr>
        <w:t>ыми домами смешанной этажности (Ж-1)), - «для индивид</w:t>
      </w:r>
      <w:r w:rsidRPr="0095369C">
        <w:rPr>
          <w:color w:val="000000" w:themeColor="text1"/>
        </w:rPr>
        <w:t>у</w:t>
      </w:r>
      <w:r w:rsidRPr="0095369C">
        <w:rPr>
          <w:color w:val="000000" w:themeColor="text1"/>
        </w:rPr>
        <w:t>ального жилищного строительства (2.1)».</w:t>
      </w:r>
    </w:p>
    <w:p w:rsidR="0095369C" w:rsidRPr="0095369C" w:rsidRDefault="0095369C" w:rsidP="00971A8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1.3. </w:t>
      </w:r>
      <w:proofErr w:type="spellStart"/>
      <w:r w:rsidRPr="0095369C">
        <w:rPr>
          <w:color w:val="000000" w:themeColor="text1"/>
        </w:rPr>
        <w:t>Дечко</w:t>
      </w:r>
      <w:proofErr w:type="spellEnd"/>
      <w:r w:rsidRPr="0095369C">
        <w:rPr>
          <w:color w:val="000000" w:themeColor="text1"/>
        </w:rPr>
        <w:t xml:space="preserve"> В. И.:</w:t>
      </w:r>
    </w:p>
    <w:p w:rsidR="0095369C" w:rsidRPr="0095369C" w:rsidRDefault="0095369C" w:rsidP="00971A84">
      <w:pPr>
        <w:ind w:firstLine="709"/>
        <w:jc w:val="both"/>
        <w:rPr>
          <w:color w:val="000000" w:themeColor="text1"/>
        </w:rPr>
      </w:pPr>
      <w:r w:rsidRPr="0095369C">
        <w:rPr>
          <w:color w:val="000000" w:themeColor="text1"/>
        </w:rPr>
        <w:t>на условно разрешенный вид использования земельного участка в границах территории кадастрового квартала 54:35:073945 площадью 450 кв. м, распол</w:t>
      </w:r>
      <w:r w:rsidRPr="0095369C">
        <w:rPr>
          <w:color w:val="000000" w:themeColor="text1"/>
        </w:rPr>
        <w:t>о</w:t>
      </w:r>
      <w:r w:rsidRPr="0095369C">
        <w:rPr>
          <w:color w:val="000000" w:themeColor="text1"/>
        </w:rPr>
        <w:t>женного по адресу (местоположение): Российская Федерация, Новосибирская область, город Новосибирск, ул. Лазо, 2 (зона коммунальных и складских объе</w:t>
      </w:r>
      <w:r w:rsidRPr="0095369C">
        <w:rPr>
          <w:color w:val="000000" w:themeColor="text1"/>
        </w:rPr>
        <w:t>к</w:t>
      </w:r>
      <w:r w:rsidRPr="0095369C">
        <w:rPr>
          <w:color w:val="000000" w:themeColor="text1"/>
        </w:rPr>
        <w:t>тов (П-2)), - «для индивидуального жилищного строительства (2.1)»;</w:t>
      </w:r>
    </w:p>
    <w:p w:rsidR="00971A84" w:rsidRDefault="00971A84" w:rsidP="00971A84">
      <w:pPr>
        <w:ind w:firstLine="709"/>
        <w:jc w:val="both"/>
        <w:rPr>
          <w:color w:val="000000" w:themeColor="text1"/>
        </w:rPr>
      </w:pPr>
    </w:p>
    <w:p w:rsidR="00971A84" w:rsidRDefault="00971A84" w:rsidP="00971A84">
      <w:pPr>
        <w:ind w:firstLine="709"/>
        <w:jc w:val="both"/>
        <w:rPr>
          <w:color w:val="000000" w:themeColor="text1"/>
        </w:rPr>
      </w:pPr>
    </w:p>
    <w:p w:rsidR="0095369C" w:rsidRPr="0095369C" w:rsidRDefault="0095369C" w:rsidP="00971A84">
      <w:pPr>
        <w:ind w:firstLine="709"/>
        <w:jc w:val="both"/>
        <w:rPr>
          <w:color w:val="000000" w:themeColor="text1"/>
        </w:rPr>
      </w:pPr>
      <w:r w:rsidRPr="0095369C">
        <w:rPr>
          <w:color w:val="000000" w:themeColor="text1"/>
        </w:rPr>
        <w:lastRenderedPageBreak/>
        <w:t>на условно разрешенный вид использования земельного участка в границах территории кадастрового квартала 54:35:073945 площадью 550 кв. м, распол</w:t>
      </w:r>
      <w:r w:rsidRPr="0095369C">
        <w:rPr>
          <w:color w:val="000000" w:themeColor="text1"/>
        </w:rPr>
        <w:t>о</w:t>
      </w:r>
      <w:r w:rsidRPr="0095369C">
        <w:rPr>
          <w:color w:val="000000" w:themeColor="text1"/>
        </w:rPr>
        <w:t>женного по адресу (местоположение): Российская Федерация, Новосибирская область, город Новосибирск, ул. Лазо, 2 (зона коммунальных и складских объе</w:t>
      </w:r>
      <w:r w:rsidRPr="0095369C">
        <w:rPr>
          <w:color w:val="000000" w:themeColor="text1"/>
        </w:rPr>
        <w:t>к</w:t>
      </w:r>
      <w:r w:rsidRPr="0095369C">
        <w:rPr>
          <w:color w:val="000000" w:themeColor="text1"/>
        </w:rPr>
        <w:t>тов (П-2)), - «для индивидуального жилищного строительства (2.1)».</w:t>
      </w:r>
    </w:p>
    <w:p w:rsidR="0095369C" w:rsidRPr="0095369C" w:rsidRDefault="0095369C" w:rsidP="00971A8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1.4. </w:t>
      </w:r>
      <w:r w:rsidRPr="0095369C">
        <w:rPr>
          <w:color w:val="000000" w:themeColor="text1"/>
        </w:rPr>
        <w:t>Обществу с ограниченной ответственностью «Лента» на условно ра</w:t>
      </w:r>
      <w:r w:rsidRPr="0095369C">
        <w:rPr>
          <w:color w:val="000000" w:themeColor="text1"/>
        </w:rPr>
        <w:t>з</w:t>
      </w:r>
      <w:r w:rsidRPr="0095369C">
        <w:rPr>
          <w:color w:val="000000" w:themeColor="text1"/>
        </w:rPr>
        <w:t>решенный вид использования земельного участка с кадастровым номером 54:35:071545:8 площадью 17865 кв. м, расположенного по адресу (местополож</w:t>
      </w:r>
      <w:r w:rsidRPr="0095369C">
        <w:rPr>
          <w:color w:val="000000" w:themeColor="text1"/>
        </w:rPr>
        <w:t>е</w:t>
      </w:r>
      <w:r w:rsidRPr="0095369C">
        <w:rPr>
          <w:color w:val="000000" w:themeColor="text1"/>
        </w:rPr>
        <w:t xml:space="preserve">ние): Российская Федерация, Новосибирская область, город Новосибирск, </w:t>
      </w:r>
      <w:proofErr w:type="spellStart"/>
      <w:r w:rsidRPr="0095369C">
        <w:rPr>
          <w:color w:val="000000" w:themeColor="text1"/>
        </w:rPr>
        <w:t>Гусинобродское</w:t>
      </w:r>
      <w:proofErr w:type="spellEnd"/>
      <w:r w:rsidRPr="0095369C">
        <w:rPr>
          <w:color w:val="000000" w:themeColor="text1"/>
        </w:rPr>
        <w:t xml:space="preserve"> шоссе, и объекта капитального строительства (зона делового, общественного и коммерческого назначения (ОД-1)) - «обслуживание автотран</w:t>
      </w:r>
      <w:r w:rsidRPr="0095369C">
        <w:rPr>
          <w:color w:val="000000" w:themeColor="text1"/>
        </w:rPr>
        <w:t>с</w:t>
      </w:r>
      <w:r w:rsidRPr="0095369C">
        <w:rPr>
          <w:color w:val="000000" w:themeColor="text1"/>
        </w:rPr>
        <w:t>порта (4.9) – автомобильные мойки».</w:t>
      </w:r>
    </w:p>
    <w:p w:rsidR="0095369C" w:rsidRPr="0095369C" w:rsidRDefault="0095369C" w:rsidP="00971A8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1.5. </w:t>
      </w:r>
      <w:r w:rsidRPr="0095369C">
        <w:rPr>
          <w:color w:val="000000" w:themeColor="text1"/>
        </w:rPr>
        <w:t>Обществу с ограниченной ответственностью «Лента» на условно ра</w:t>
      </w:r>
      <w:r w:rsidRPr="0095369C">
        <w:rPr>
          <w:color w:val="000000" w:themeColor="text1"/>
        </w:rPr>
        <w:t>з</w:t>
      </w:r>
      <w:r w:rsidRPr="0095369C">
        <w:rPr>
          <w:color w:val="000000" w:themeColor="text1"/>
        </w:rPr>
        <w:t>решенный вид использования земельного участка с кадастровым номером 54:35:051985:7 площадью 44410 кв. м, расположенного по адресу (местополож</w:t>
      </w:r>
      <w:r w:rsidRPr="0095369C">
        <w:rPr>
          <w:color w:val="000000" w:themeColor="text1"/>
        </w:rPr>
        <w:t>е</w:t>
      </w:r>
      <w:r w:rsidRPr="0095369C">
        <w:rPr>
          <w:color w:val="000000" w:themeColor="text1"/>
        </w:rPr>
        <w:t xml:space="preserve">ние): </w:t>
      </w:r>
      <w:proofErr w:type="gramStart"/>
      <w:r w:rsidRPr="0095369C">
        <w:rPr>
          <w:color w:val="000000" w:themeColor="text1"/>
        </w:rPr>
        <w:t>Российская Федерация, Новосибирская область, город Новосибирск, ул.</w:t>
      </w:r>
      <w:r w:rsidR="00971A84">
        <w:rPr>
          <w:color w:val="000000" w:themeColor="text1"/>
        </w:rPr>
        <w:t> </w:t>
      </w:r>
      <w:r w:rsidRPr="0095369C">
        <w:rPr>
          <w:color w:val="000000" w:themeColor="text1"/>
        </w:rPr>
        <w:t>Петухова, и объекта капитального строительства (зона делового, обществе</w:t>
      </w:r>
      <w:r w:rsidRPr="0095369C">
        <w:rPr>
          <w:color w:val="000000" w:themeColor="text1"/>
        </w:rPr>
        <w:t>н</w:t>
      </w:r>
      <w:r w:rsidRPr="0095369C">
        <w:rPr>
          <w:color w:val="000000" w:themeColor="text1"/>
        </w:rPr>
        <w:t>ного и коммерческого назначения (ОД-1)) - «обслуживание автотранспорта (4.9) – автомобильные мойки»; «склады (6.9) – склады».</w:t>
      </w:r>
      <w:proofErr w:type="gramEnd"/>
    </w:p>
    <w:p w:rsidR="0095369C" w:rsidRPr="0095369C" w:rsidRDefault="0095369C" w:rsidP="00971A8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1.6. </w:t>
      </w:r>
      <w:r w:rsidRPr="0095369C">
        <w:rPr>
          <w:color w:val="000000" w:themeColor="text1"/>
        </w:rPr>
        <w:t>Обществу с ограниченной ответственностью «Лента» на условно ра</w:t>
      </w:r>
      <w:r w:rsidRPr="0095369C">
        <w:rPr>
          <w:color w:val="000000" w:themeColor="text1"/>
        </w:rPr>
        <w:t>з</w:t>
      </w:r>
      <w:r w:rsidRPr="0095369C">
        <w:rPr>
          <w:color w:val="000000" w:themeColor="text1"/>
        </w:rPr>
        <w:t>решенный вид использования земельного участка с кадастровым номером 54:35:081295:255 площадью 40631 кв. м, распол</w:t>
      </w:r>
      <w:r>
        <w:rPr>
          <w:color w:val="000000" w:themeColor="text1"/>
        </w:rPr>
        <w:t>оженного по адресу (местопол</w:t>
      </w:r>
      <w:r>
        <w:rPr>
          <w:color w:val="000000" w:themeColor="text1"/>
        </w:rPr>
        <w:t>о</w:t>
      </w:r>
      <w:r>
        <w:rPr>
          <w:color w:val="000000" w:themeColor="text1"/>
        </w:rPr>
        <w:t>же</w:t>
      </w:r>
      <w:r w:rsidRPr="0095369C">
        <w:rPr>
          <w:color w:val="000000" w:themeColor="text1"/>
        </w:rPr>
        <w:t xml:space="preserve">ние): Российская Федерация, Новосибирская область, город Новосибирск, </w:t>
      </w:r>
      <w:proofErr w:type="spellStart"/>
      <w:r w:rsidRPr="0095369C">
        <w:rPr>
          <w:color w:val="000000" w:themeColor="text1"/>
        </w:rPr>
        <w:t>Бердское</w:t>
      </w:r>
      <w:proofErr w:type="spellEnd"/>
      <w:r w:rsidRPr="0095369C">
        <w:rPr>
          <w:color w:val="000000" w:themeColor="text1"/>
        </w:rPr>
        <w:t xml:space="preserve"> шоссе, 2, и объекта капитального строительства (зона делового, общес</w:t>
      </w:r>
      <w:r w:rsidRPr="0095369C">
        <w:rPr>
          <w:color w:val="000000" w:themeColor="text1"/>
        </w:rPr>
        <w:t>т</w:t>
      </w:r>
      <w:r w:rsidRPr="0095369C">
        <w:rPr>
          <w:color w:val="000000" w:themeColor="text1"/>
        </w:rPr>
        <w:t>венного и коммерческого назначения (ОД-1)) - «обслуживани</w:t>
      </w:r>
      <w:r>
        <w:rPr>
          <w:color w:val="000000" w:themeColor="text1"/>
        </w:rPr>
        <w:t>е автотранспорта (4.9) – автомо</w:t>
      </w:r>
      <w:r w:rsidRPr="0095369C">
        <w:rPr>
          <w:color w:val="000000" w:themeColor="text1"/>
        </w:rPr>
        <w:t>бильные мойки».</w:t>
      </w:r>
    </w:p>
    <w:p w:rsidR="0095369C" w:rsidRPr="0095369C" w:rsidRDefault="0095369C" w:rsidP="00971A8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5369C">
        <w:rPr>
          <w:color w:val="000000" w:themeColor="text1"/>
        </w:rPr>
        <w:t>.7</w:t>
      </w:r>
      <w:r>
        <w:rPr>
          <w:color w:val="000000" w:themeColor="text1"/>
        </w:rPr>
        <w:t>. </w:t>
      </w:r>
      <w:proofErr w:type="spellStart"/>
      <w:r w:rsidRPr="0095369C">
        <w:rPr>
          <w:color w:val="000000" w:themeColor="text1"/>
        </w:rPr>
        <w:t>Куксову</w:t>
      </w:r>
      <w:proofErr w:type="spellEnd"/>
      <w:r w:rsidRPr="0095369C">
        <w:rPr>
          <w:color w:val="000000" w:themeColor="text1"/>
        </w:rPr>
        <w:t xml:space="preserve"> Д. А. на условно разрешенный вид использования земельного участка в границах территории кадастрового квартала 54:35:073595 площадью 460 кв. м, расположенного по адресу (местополож</w:t>
      </w:r>
      <w:r>
        <w:rPr>
          <w:color w:val="000000" w:themeColor="text1"/>
        </w:rPr>
        <w:t xml:space="preserve">ение): </w:t>
      </w:r>
      <w:proofErr w:type="gramStart"/>
      <w:r>
        <w:rPr>
          <w:color w:val="000000" w:themeColor="text1"/>
        </w:rPr>
        <w:t>Российская Федерация, Но</w:t>
      </w:r>
      <w:r w:rsidRPr="0095369C">
        <w:rPr>
          <w:color w:val="000000" w:themeColor="text1"/>
        </w:rPr>
        <w:t>восибирская область, город Новосибирск, ул. Ярославского, 107 (зона улично-дорожной сети (ИТ-3)), - «для индивидуального жилищного строительства (2.1)».</w:t>
      </w:r>
      <w:proofErr w:type="gramEnd"/>
    </w:p>
    <w:p w:rsidR="0095369C" w:rsidRPr="0095369C" w:rsidRDefault="0095369C" w:rsidP="00971A8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1.8. </w:t>
      </w:r>
      <w:r w:rsidRPr="0095369C">
        <w:rPr>
          <w:color w:val="000000" w:themeColor="text1"/>
        </w:rPr>
        <w:t>Наумовой Л. Г., Рычкову О. Г. на условно разрешенный вид использ</w:t>
      </w:r>
      <w:r w:rsidRPr="0095369C">
        <w:rPr>
          <w:color w:val="000000" w:themeColor="text1"/>
        </w:rPr>
        <w:t>о</w:t>
      </w:r>
      <w:r w:rsidRPr="0095369C">
        <w:rPr>
          <w:color w:val="000000" w:themeColor="text1"/>
        </w:rPr>
        <w:t>вания земельного участка в границах территории кадастрового квартала 54:35:074320 площадью 787 кв. м, расположенного по адресу (местоположение): Российская Федерация, Новосибирская область, город Новосибирск, ул. Нижег</w:t>
      </w:r>
      <w:r w:rsidRPr="0095369C">
        <w:rPr>
          <w:color w:val="000000" w:themeColor="text1"/>
        </w:rPr>
        <w:t>о</w:t>
      </w:r>
      <w:r w:rsidRPr="0095369C">
        <w:rPr>
          <w:color w:val="000000" w:themeColor="text1"/>
        </w:rPr>
        <w:t>родская, 185 (зона застройки жилыми домами смешанной этажности (Ж-1)), - «для индивидуального жилищного строительства (2.1)».</w:t>
      </w:r>
    </w:p>
    <w:p w:rsidR="0095369C" w:rsidRPr="0095369C" w:rsidRDefault="0095369C" w:rsidP="00971A8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1.9. </w:t>
      </w:r>
      <w:r w:rsidRPr="0095369C">
        <w:rPr>
          <w:color w:val="000000" w:themeColor="text1"/>
        </w:rPr>
        <w:t>Иванченко В. А. на условно разрешенный вид использования земельн</w:t>
      </w:r>
      <w:r w:rsidRPr="0095369C">
        <w:rPr>
          <w:color w:val="000000" w:themeColor="text1"/>
        </w:rPr>
        <w:t>о</w:t>
      </w:r>
      <w:r w:rsidRPr="0095369C">
        <w:rPr>
          <w:color w:val="000000" w:themeColor="text1"/>
        </w:rPr>
        <w:t>го участка в границах территории кадастрового квартала 54:35:072625 площадью 416 кв. м, расположенного по адресу (местополож</w:t>
      </w:r>
      <w:r>
        <w:rPr>
          <w:color w:val="000000" w:themeColor="text1"/>
        </w:rPr>
        <w:t>ение): Российская Федерация, Но</w:t>
      </w:r>
      <w:r w:rsidRPr="0095369C">
        <w:rPr>
          <w:color w:val="000000" w:themeColor="text1"/>
        </w:rPr>
        <w:t>восибирская область, город Новосибирск, ул. Воинская, 121 (зона застройки жилыми домами смешанной этажности (Ж-1)), - «для индивидуального жилищн</w:t>
      </w:r>
      <w:r w:rsidRPr="0095369C">
        <w:rPr>
          <w:color w:val="000000" w:themeColor="text1"/>
        </w:rPr>
        <w:t>о</w:t>
      </w:r>
      <w:r w:rsidRPr="0095369C">
        <w:rPr>
          <w:color w:val="000000" w:themeColor="text1"/>
        </w:rPr>
        <w:t>го строительства (2.1)».</w:t>
      </w:r>
    </w:p>
    <w:p w:rsidR="0095369C" w:rsidRPr="0095369C" w:rsidRDefault="0095369C" w:rsidP="00971A8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1.10. </w:t>
      </w:r>
      <w:r w:rsidRPr="0095369C">
        <w:rPr>
          <w:color w:val="000000" w:themeColor="text1"/>
        </w:rPr>
        <w:t>Сорокиной А. С. на условно разрешенный вид использования земел</w:t>
      </w:r>
      <w:r w:rsidRPr="0095369C">
        <w:rPr>
          <w:color w:val="000000" w:themeColor="text1"/>
        </w:rPr>
        <w:t>ь</w:t>
      </w:r>
      <w:r w:rsidRPr="0095369C">
        <w:rPr>
          <w:color w:val="000000" w:themeColor="text1"/>
        </w:rPr>
        <w:t xml:space="preserve">ного участка в границах территории кадастрового квартала 54:35:041122 площадью 1028 кв. м, расположенного по адресу (местоположение): Российская </w:t>
      </w:r>
      <w:r w:rsidRPr="0095369C">
        <w:rPr>
          <w:color w:val="000000" w:themeColor="text1"/>
        </w:rPr>
        <w:lastRenderedPageBreak/>
        <w:t>Федерация, Новосибирская область, город Новосибирск, НСОТ «Озерное», уч</w:t>
      </w:r>
      <w:r w:rsidRPr="0095369C">
        <w:rPr>
          <w:color w:val="000000" w:themeColor="text1"/>
        </w:rPr>
        <w:t>а</w:t>
      </w:r>
      <w:r w:rsidRPr="0095369C">
        <w:rPr>
          <w:color w:val="000000" w:themeColor="text1"/>
        </w:rPr>
        <w:t>сток № 149 (зона застройки жилыми домами смешанной этажности (Ж-1)), - «ведение садоводства (13.2)».</w:t>
      </w:r>
    </w:p>
    <w:p w:rsidR="0095369C" w:rsidRPr="0095369C" w:rsidRDefault="0095369C" w:rsidP="00971A8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1.11. </w:t>
      </w:r>
      <w:proofErr w:type="spellStart"/>
      <w:r w:rsidRPr="0095369C">
        <w:rPr>
          <w:color w:val="000000" w:themeColor="text1"/>
        </w:rPr>
        <w:t>Тормышевой</w:t>
      </w:r>
      <w:proofErr w:type="spellEnd"/>
      <w:r w:rsidRPr="0095369C">
        <w:rPr>
          <w:color w:val="000000" w:themeColor="text1"/>
        </w:rPr>
        <w:t xml:space="preserve"> Л. В. на условно разрешенный вид использования з</w:t>
      </w:r>
      <w:r w:rsidRPr="0095369C">
        <w:rPr>
          <w:color w:val="000000" w:themeColor="text1"/>
        </w:rPr>
        <w:t>е</w:t>
      </w:r>
      <w:r w:rsidRPr="0095369C">
        <w:rPr>
          <w:color w:val="000000" w:themeColor="text1"/>
        </w:rPr>
        <w:t>мельного участка в границах территории кадастрового квартала 54:35:051585 площадью 685 кв. м, расположенного по адресу (местоположение): Российская Федерация, Новосибирская область, город Новосибирск, пер. 4-й Успенского, 11 (зона застройки жилыми домами смешанной этажности (Ж-1)), - «для индивид</w:t>
      </w:r>
      <w:r w:rsidRPr="0095369C">
        <w:rPr>
          <w:color w:val="000000" w:themeColor="text1"/>
        </w:rPr>
        <w:t>у</w:t>
      </w:r>
      <w:r w:rsidRPr="0095369C">
        <w:rPr>
          <w:color w:val="000000" w:themeColor="text1"/>
        </w:rPr>
        <w:t>ального жилищного строительства (2.1)».</w:t>
      </w:r>
    </w:p>
    <w:p w:rsidR="0095369C" w:rsidRPr="0095369C" w:rsidRDefault="0095369C" w:rsidP="00971A8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1.12. </w:t>
      </w:r>
      <w:proofErr w:type="spellStart"/>
      <w:r w:rsidRPr="0095369C">
        <w:rPr>
          <w:color w:val="000000" w:themeColor="text1"/>
        </w:rPr>
        <w:t>Василюк</w:t>
      </w:r>
      <w:proofErr w:type="spellEnd"/>
      <w:r w:rsidRPr="0095369C">
        <w:rPr>
          <w:color w:val="000000" w:themeColor="text1"/>
        </w:rPr>
        <w:t xml:space="preserve"> З. Ф. на условно разрешенный вид использования земельного участка в границах территории кадастрового квартала 54:35:072895 площадью 583 кв. м, расположенного по адресу (местополож</w:t>
      </w:r>
      <w:r>
        <w:rPr>
          <w:color w:val="000000" w:themeColor="text1"/>
        </w:rPr>
        <w:t>ение): Российская Федерация, Но</w:t>
      </w:r>
      <w:r w:rsidRPr="0095369C">
        <w:rPr>
          <w:color w:val="000000" w:themeColor="text1"/>
        </w:rPr>
        <w:t>восибирская область, город Новосибирск, ул. Добролюбова, 177 (зона застро</w:t>
      </w:r>
      <w:r w:rsidRPr="0095369C">
        <w:rPr>
          <w:color w:val="000000" w:themeColor="text1"/>
        </w:rPr>
        <w:t>й</w:t>
      </w:r>
      <w:r w:rsidRPr="0095369C">
        <w:rPr>
          <w:color w:val="000000" w:themeColor="text1"/>
        </w:rPr>
        <w:t>ки жилыми домами смешанной этажности (Ж-1)), - «для индивидуального жилищного строительства (2.1)».</w:t>
      </w:r>
    </w:p>
    <w:p w:rsidR="0095369C" w:rsidRPr="0095369C" w:rsidRDefault="0095369C" w:rsidP="00971A8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1.13. </w:t>
      </w:r>
      <w:proofErr w:type="spellStart"/>
      <w:r w:rsidRPr="0095369C">
        <w:rPr>
          <w:color w:val="000000" w:themeColor="text1"/>
        </w:rPr>
        <w:t>Поморцевой</w:t>
      </w:r>
      <w:proofErr w:type="spellEnd"/>
      <w:r w:rsidRPr="0095369C">
        <w:rPr>
          <w:color w:val="000000" w:themeColor="text1"/>
        </w:rPr>
        <w:t xml:space="preserve"> С. В. на условно разрешенный вид использования земел</w:t>
      </w:r>
      <w:r w:rsidRPr="0095369C">
        <w:rPr>
          <w:color w:val="000000" w:themeColor="text1"/>
        </w:rPr>
        <w:t>ь</w:t>
      </w:r>
      <w:r w:rsidRPr="0095369C">
        <w:rPr>
          <w:color w:val="000000" w:themeColor="text1"/>
        </w:rPr>
        <w:t>ного участка с кадастровым номером 54:35:061720:11 площадью 1000</w:t>
      </w:r>
      <w:r w:rsidR="00AB1C62">
        <w:rPr>
          <w:color w:val="000000" w:themeColor="text1"/>
        </w:rPr>
        <w:t> </w:t>
      </w:r>
      <w:r w:rsidRPr="0095369C">
        <w:rPr>
          <w:color w:val="000000" w:themeColor="text1"/>
        </w:rPr>
        <w:t>кв.</w:t>
      </w:r>
      <w:r w:rsidR="00AB1C62">
        <w:rPr>
          <w:color w:val="000000" w:themeColor="text1"/>
        </w:rPr>
        <w:t> </w:t>
      </w:r>
      <w:r w:rsidRPr="0095369C">
        <w:rPr>
          <w:color w:val="000000" w:themeColor="text1"/>
        </w:rPr>
        <w:t>м, расположенного по адресу (местоположение): Российская Федерация, Новосиби</w:t>
      </w:r>
      <w:r w:rsidRPr="0095369C">
        <w:rPr>
          <w:color w:val="000000" w:themeColor="text1"/>
        </w:rPr>
        <w:t>р</w:t>
      </w:r>
      <w:r w:rsidRPr="0095369C">
        <w:rPr>
          <w:color w:val="000000" w:themeColor="text1"/>
        </w:rPr>
        <w:t>ская область, город Новосибирск, ул. Большая, 498, и объекта капитального строительства (зона коммунальных и складских объектов (П-2)) - «для индивид</w:t>
      </w:r>
      <w:r w:rsidRPr="0095369C">
        <w:rPr>
          <w:color w:val="000000" w:themeColor="text1"/>
        </w:rPr>
        <w:t>у</w:t>
      </w:r>
      <w:r w:rsidRPr="0095369C">
        <w:rPr>
          <w:color w:val="000000" w:themeColor="text1"/>
        </w:rPr>
        <w:t>ального жилищного строительства (2.1) – индивидуальные дома».</w:t>
      </w:r>
    </w:p>
    <w:p w:rsidR="0095369C" w:rsidRPr="0095369C" w:rsidRDefault="0095369C" w:rsidP="00971A8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5369C">
        <w:rPr>
          <w:color w:val="000000" w:themeColor="text1"/>
        </w:rPr>
        <w:t>.14.</w:t>
      </w:r>
      <w:r>
        <w:rPr>
          <w:color w:val="000000" w:themeColor="text1"/>
        </w:rPr>
        <w:t> </w:t>
      </w:r>
      <w:r w:rsidRPr="0095369C">
        <w:rPr>
          <w:color w:val="000000" w:themeColor="text1"/>
        </w:rPr>
        <w:t>Лосевой Н. М. на условно разрешенный вид использования земельного участка в границах территории кадастрового квартала 54:35:073185 площадью 351 кв. м, расположенного по адресу (местополож</w:t>
      </w:r>
      <w:r>
        <w:rPr>
          <w:color w:val="000000" w:themeColor="text1"/>
        </w:rPr>
        <w:t>ение): Российская Федерация, Но</w:t>
      </w:r>
      <w:r w:rsidRPr="0095369C">
        <w:rPr>
          <w:color w:val="000000" w:themeColor="text1"/>
        </w:rPr>
        <w:t>восибирская область, город Новосибирск, ул. Красноармейская, 50 (зона з</w:t>
      </w:r>
      <w:r w:rsidRPr="0095369C">
        <w:rPr>
          <w:color w:val="000000" w:themeColor="text1"/>
        </w:rPr>
        <w:t>а</w:t>
      </w:r>
      <w:r w:rsidRPr="0095369C">
        <w:rPr>
          <w:color w:val="000000" w:themeColor="text1"/>
        </w:rPr>
        <w:t>стройки жилыми домами смешанной этажности (Ж-1)), - «для индивидуального жилищного строительства (2.1)».</w:t>
      </w:r>
    </w:p>
    <w:p w:rsidR="0095369C" w:rsidRPr="0095369C" w:rsidRDefault="0095369C" w:rsidP="00971A8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5369C">
        <w:rPr>
          <w:color w:val="000000" w:themeColor="text1"/>
        </w:rPr>
        <w:t>.15.</w:t>
      </w:r>
      <w:r>
        <w:rPr>
          <w:color w:val="000000" w:themeColor="text1"/>
        </w:rPr>
        <w:t> </w:t>
      </w:r>
      <w:proofErr w:type="spellStart"/>
      <w:r w:rsidRPr="0095369C">
        <w:rPr>
          <w:color w:val="000000" w:themeColor="text1"/>
        </w:rPr>
        <w:t>Пилявскому</w:t>
      </w:r>
      <w:proofErr w:type="spellEnd"/>
      <w:r w:rsidRPr="0095369C">
        <w:rPr>
          <w:color w:val="000000" w:themeColor="text1"/>
        </w:rPr>
        <w:t xml:space="preserve"> В. А. на условно разрешенный вид использования земел</w:t>
      </w:r>
      <w:r w:rsidRPr="0095369C">
        <w:rPr>
          <w:color w:val="000000" w:themeColor="text1"/>
        </w:rPr>
        <w:t>ь</w:t>
      </w:r>
      <w:r w:rsidRPr="0095369C">
        <w:rPr>
          <w:color w:val="000000" w:themeColor="text1"/>
        </w:rPr>
        <w:t xml:space="preserve">ного участка в границах территории кадастрового квартала 54:35:021630 площадью 305 кв. м, расположенного по адресу (местоположение): Российская Федерация, Новосибирская область, город Новосибирск, ул. </w:t>
      </w:r>
      <w:proofErr w:type="spellStart"/>
      <w:r w:rsidRPr="0095369C">
        <w:rPr>
          <w:color w:val="000000" w:themeColor="text1"/>
        </w:rPr>
        <w:t>Сургутская</w:t>
      </w:r>
      <w:proofErr w:type="spellEnd"/>
      <w:r w:rsidRPr="0095369C">
        <w:rPr>
          <w:color w:val="000000" w:themeColor="text1"/>
        </w:rPr>
        <w:t>, 3 (зона застройки жилыми домами смешанной этажности (Ж-1)), - «для индивидуального жилищного строительства (2.1)».</w:t>
      </w:r>
    </w:p>
    <w:p w:rsidR="0095369C" w:rsidRPr="0095369C" w:rsidRDefault="0095369C" w:rsidP="00971A8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5369C">
        <w:rPr>
          <w:color w:val="000000" w:themeColor="text1"/>
        </w:rPr>
        <w:t>.16.</w:t>
      </w:r>
      <w:r>
        <w:t> </w:t>
      </w:r>
      <w:proofErr w:type="spellStart"/>
      <w:r w:rsidRPr="0095369C">
        <w:rPr>
          <w:color w:val="000000" w:themeColor="text1"/>
        </w:rPr>
        <w:t>Барканову</w:t>
      </w:r>
      <w:proofErr w:type="spellEnd"/>
      <w:r w:rsidRPr="0095369C">
        <w:rPr>
          <w:color w:val="000000" w:themeColor="text1"/>
        </w:rPr>
        <w:t xml:space="preserve"> Ю. Е. на условно разрешенный вид использования земел</w:t>
      </w:r>
      <w:r w:rsidRPr="0095369C">
        <w:rPr>
          <w:color w:val="000000" w:themeColor="text1"/>
        </w:rPr>
        <w:t>ь</w:t>
      </w:r>
      <w:r w:rsidRPr="0095369C">
        <w:rPr>
          <w:color w:val="000000" w:themeColor="text1"/>
        </w:rPr>
        <w:t>ного участка в границах территории кадастрового квартала 54:35:073885 площадью 752 кв. м, расположенного по адресу (местоположение): Российская Федерация, Новосибирская область, город Новосибирск, ул. Загородная, 19 (зона улично-дорожной сети (ИТ-3)), - «для индивидуального жилищного строительс</w:t>
      </w:r>
      <w:r w:rsidRPr="0095369C">
        <w:rPr>
          <w:color w:val="000000" w:themeColor="text1"/>
        </w:rPr>
        <w:t>т</w:t>
      </w:r>
      <w:r w:rsidRPr="0095369C">
        <w:rPr>
          <w:color w:val="000000" w:themeColor="text1"/>
        </w:rPr>
        <w:t>ва (2.1)».</w:t>
      </w:r>
    </w:p>
    <w:p w:rsidR="0095369C" w:rsidRPr="0095369C" w:rsidRDefault="0095369C" w:rsidP="00971A8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5369C">
        <w:rPr>
          <w:color w:val="000000" w:themeColor="text1"/>
        </w:rPr>
        <w:t>.17.</w:t>
      </w:r>
      <w:r>
        <w:rPr>
          <w:color w:val="000000" w:themeColor="text1"/>
        </w:rPr>
        <w:t> </w:t>
      </w:r>
      <w:proofErr w:type="spellStart"/>
      <w:r w:rsidRPr="0095369C">
        <w:rPr>
          <w:color w:val="000000" w:themeColor="text1"/>
        </w:rPr>
        <w:t>Рябчикову</w:t>
      </w:r>
      <w:proofErr w:type="spellEnd"/>
      <w:r w:rsidRPr="0095369C">
        <w:rPr>
          <w:color w:val="000000" w:themeColor="text1"/>
        </w:rPr>
        <w:t xml:space="preserve"> В. В. на условно разрешенный вид использования земел</w:t>
      </w:r>
      <w:r w:rsidRPr="0095369C">
        <w:rPr>
          <w:color w:val="000000" w:themeColor="text1"/>
        </w:rPr>
        <w:t>ь</w:t>
      </w:r>
      <w:r w:rsidRPr="0095369C">
        <w:rPr>
          <w:color w:val="000000" w:themeColor="text1"/>
        </w:rPr>
        <w:t>ного участка в границах территории кадастрового квартала 54:35:061335 площадью 638 кв. м, расположенного по адресу (местополож</w:t>
      </w:r>
      <w:r>
        <w:rPr>
          <w:color w:val="000000" w:themeColor="text1"/>
        </w:rPr>
        <w:t>ение): Российская Федерация, Но</w:t>
      </w:r>
      <w:r w:rsidRPr="0095369C">
        <w:rPr>
          <w:color w:val="000000" w:themeColor="text1"/>
        </w:rPr>
        <w:t>восибирская область, город Новосибирск, ул. 2-я Шоссейная, 229 (зона улично-дорожной сети (ИТ-3)), - «для индивидуального жилищного стро</w:t>
      </w:r>
      <w:r w:rsidRPr="0095369C">
        <w:rPr>
          <w:color w:val="000000" w:themeColor="text1"/>
        </w:rPr>
        <w:t>и</w:t>
      </w:r>
      <w:r w:rsidRPr="0095369C">
        <w:rPr>
          <w:color w:val="000000" w:themeColor="text1"/>
        </w:rPr>
        <w:t>тельства (2.1)».</w:t>
      </w:r>
    </w:p>
    <w:p w:rsidR="0095369C" w:rsidRPr="0095369C" w:rsidRDefault="0095369C" w:rsidP="00971A84">
      <w:pPr>
        <w:widowControl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</w:t>
      </w:r>
      <w:r w:rsidRPr="0095369C">
        <w:rPr>
          <w:color w:val="000000" w:themeColor="text1"/>
        </w:rPr>
        <w:t>.18.</w:t>
      </w:r>
      <w:r>
        <w:rPr>
          <w:color w:val="000000" w:themeColor="text1"/>
        </w:rPr>
        <w:t> </w:t>
      </w:r>
      <w:r w:rsidRPr="0095369C">
        <w:rPr>
          <w:color w:val="000000" w:themeColor="text1"/>
        </w:rPr>
        <w:t>Рыбалкиной Н. Н. на условно разрешенный вид использования земел</w:t>
      </w:r>
      <w:r w:rsidRPr="0095369C">
        <w:rPr>
          <w:color w:val="000000" w:themeColor="text1"/>
        </w:rPr>
        <w:t>ь</w:t>
      </w:r>
      <w:r w:rsidRPr="0095369C">
        <w:rPr>
          <w:color w:val="000000" w:themeColor="text1"/>
        </w:rPr>
        <w:t>ного участка в границах территории кадастрового квартала 54:35:032505 площадью 213 кв. м, расположенного по адресу (местоположение): Российская Федерация, Новосибирская область, город Новосибирск, ул. 2-я Сухарная, 278б (зона застройки жилыми домами смешанной этажности (Ж-1)), - «для индивид</w:t>
      </w:r>
      <w:r w:rsidRPr="0095369C">
        <w:rPr>
          <w:color w:val="000000" w:themeColor="text1"/>
        </w:rPr>
        <w:t>у</w:t>
      </w:r>
      <w:r w:rsidRPr="0095369C">
        <w:rPr>
          <w:color w:val="000000" w:themeColor="text1"/>
        </w:rPr>
        <w:t>ального жилищного строительства (2.1)».</w:t>
      </w:r>
    </w:p>
    <w:p w:rsidR="0095369C" w:rsidRPr="0095369C" w:rsidRDefault="0095369C" w:rsidP="00971A8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5369C">
        <w:rPr>
          <w:color w:val="000000" w:themeColor="text1"/>
        </w:rPr>
        <w:t>.19.</w:t>
      </w:r>
      <w:r>
        <w:rPr>
          <w:color w:val="000000" w:themeColor="text1"/>
        </w:rPr>
        <w:t> </w:t>
      </w:r>
      <w:proofErr w:type="spellStart"/>
      <w:r w:rsidRPr="0095369C">
        <w:rPr>
          <w:color w:val="000000" w:themeColor="text1"/>
        </w:rPr>
        <w:t>Андрусенко</w:t>
      </w:r>
      <w:proofErr w:type="spellEnd"/>
      <w:r w:rsidRPr="0095369C">
        <w:rPr>
          <w:color w:val="000000" w:themeColor="text1"/>
        </w:rPr>
        <w:t xml:space="preserve"> С. А. на условно разрешенный вид использования земел</w:t>
      </w:r>
      <w:r w:rsidRPr="0095369C">
        <w:rPr>
          <w:color w:val="000000" w:themeColor="text1"/>
        </w:rPr>
        <w:t>ь</w:t>
      </w:r>
      <w:r w:rsidRPr="0095369C">
        <w:rPr>
          <w:color w:val="000000" w:themeColor="text1"/>
        </w:rPr>
        <w:t>ного участка в границах территории кадастрового квартала 54:35:062530 площадью 615 кв. м, расположенного по адресу (местоположение): Российская Федерация, Новосибирская область, город Новосибирск, ул.</w:t>
      </w:r>
      <w:r w:rsidR="006412D3">
        <w:rPr>
          <w:color w:val="000000" w:themeColor="text1"/>
        </w:rPr>
        <w:t xml:space="preserve"> </w:t>
      </w:r>
      <w:proofErr w:type="spellStart"/>
      <w:r w:rsidRPr="0095369C">
        <w:rPr>
          <w:color w:val="000000" w:themeColor="text1"/>
        </w:rPr>
        <w:t>Сибсельмаше</w:t>
      </w:r>
      <w:r w:rsidRPr="0095369C">
        <w:rPr>
          <w:color w:val="000000" w:themeColor="text1"/>
        </w:rPr>
        <w:t>в</w:t>
      </w:r>
      <w:r w:rsidRPr="0095369C">
        <w:rPr>
          <w:color w:val="000000" w:themeColor="text1"/>
        </w:rPr>
        <w:t>ская</w:t>
      </w:r>
      <w:proofErr w:type="spellEnd"/>
      <w:r w:rsidRPr="0095369C">
        <w:rPr>
          <w:color w:val="000000" w:themeColor="text1"/>
        </w:rPr>
        <w:t>,</w:t>
      </w:r>
      <w:r>
        <w:rPr>
          <w:color w:val="000000" w:themeColor="text1"/>
        </w:rPr>
        <w:t> </w:t>
      </w:r>
      <w:r w:rsidRPr="0095369C">
        <w:rPr>
          <w:color w:val="000000" w:themeColor="text1"/>
        </w:rPr>
        <w:t>2ж (зона производственной деятельности (П-1)), - «для индивидуального жилищного строительства (2.1)».</w:t>
      </w:r>
    </w:p>
    <w:p w:rsidR="0095369C" w:rsidRPr="0095369C" w:rsidRDefault="0095369C" w:rsidP="00971A8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5369C">
        <w:rPr>
          <w:color w:val="000000" w:themeColor="text1"/>
        </w:rPr>
        <w:t>.20.</w:t>
      </w:r>
      <w:r>
        <w:rPr>
          <w:color w:val="000000" w:themeColor="text1"/>
        </w:rPr>
        <w:t> </w:t>
      </w:r>
      <w:r w:rsidRPr="0095369C">
        <w:rPr>
          <w:color w:val="000000" w:themeColor="text1"/>
        </w:rPr>
        <w:t>Мирошниченко Д. В. на условно разрешенный вид использования з</w:t>
      </w:r>
      <w:r w:rsidRPr="0095369C">
        <w:rPr>
          <w:color w:val="000000" w:themeColor="text1"/>
        </w:rPr>
        <w:t>е</w:t>
      </w:r>
      <w:r w:rsidRPr="0095369C">
        <w:rPr>
          <w:color w:val="000000" w:themeColor="text1"/>
        </w:rPr>
        <w:t>мельного участка с кадастровым номером 54:35:0</w:t>
      </w:r>
      <w:r>
        <w:rPr>
          <w:color w:val="000000" w:themeColor="text1"/>
        </w:rPr>
        <w:t>42480:3 площадью 497 кв. м, рас</w:t>
      </w:r>
      <w:r w:rsidRPr="0095369C">
        <w:rPr>
          <w:color w:val="000000" w:themeColor="text1"/>
        </w:rPr>
        <w:t>положенного по адресу (местоположение): Российская Федерация, Новосиби</w:t>
      </w:r>
      <w:r w:rsidRPr="0095369C">
        <w:rPr>
          <w:color w:val="000000" w:themeColor="text1"/>
        </w:rPr>
        <w:t>р</w:t>
      </w:r>
      <w:r w:rsidRPr="0095369C">
        <w:rPr>
          <w:color w:val="000000" w:themeColor="text1"/>
        </w:rPr>
        <w:t xml:space="preserve">ская область, город Новосибирск, ул. </w:t>
      </w:r>
      <w:proofErr w:type="spellStart"/>
      <w:r w:rsidRPr="0095369C">
        <w:rPr>
          <w:color w:val="000000" w:themeColor="text1"/>
        </w:rPr>
        <w:t>Славнянская</w:t>
      </w:r>
      <w:proofErr w:type="spellEnd"/>
      <w:r w:rsidRPr="0095369C">
        <w:rPr>
          <w:color w:val="000000" w:themeColor="text1"/>
        </w:rPr>
        <w:t>, 44, и объекта капитального строительства (зона застройки жилыми домами смешанной этажности (Ж-1)) - «для индивидуального жилищного строительства (2.1) – индивидуальные дома».</w:t>
      </w:r>
    </w:p>
    <w:p w:rsidR="0095369C" w:rsidRPr="0095369C" w:rsidRDefault="0095369C" w:rsidP="00971A8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5369C">
        <w:rPr>
          <w:color w:val="000000" w:themeColor="text1"/>
        </w:rPr>
        <w:t>.21.</w:t>
      </w:r>
      <w:r>
        <w:rPr>
          <w:color w:val="000000" w:themeColor="text1"/>
        </w:rPr>
        <w:t> </w:t>
      </w:r>
      <w:r w:rsidRPr="0095369C">
        <w:rPr>
          <w:color w:val="000000" w:themeColor="text1"/>
        </w:rPr>
        <w:t>Андрееву П. В. на условно разрешенный вид использования земельн</w:t>
      </w:r>
      <w:r w:rsidRPr="0095369C">
        <w:rPr>
          <w:color w:val="000000" w:themeColor="text1"/>
        </w:rPr>
        <w:t>о</w:t>
      </w:r>
      <w:r w:rsidRPr="0095369C">
        <w:rPr>
          <w:color w:val="000000" w:themeColor="text1"/>
        </w:rPr>
        <w:t>го участка в границах территории кадастрового квартала 54:35:062137 площадью 600 кв. м, расположенного по адресу (местополож</w:t>
      </w:r>
      <w:r>
        <w:rPr>
          <w:color w:val="000000" w:themeColor="text1"/>
        </w:rPr>
        <w:t>ение): Российская Федерация, Но</w:t>
      </w:r>
      <w:r w:rsidRPr="0095369C">
        <w:rPr>
          <w:color w:val="000000" w:themeColor="text1"/>
        </w:rPr>
        <w:t>восибирская область, город Новосибирск, ул. Олимпийская, 31 (зона улично-дорожной сети (ИТ-3)), - «для индивидуального жилищного строительства (2.1)».</w:t>
      </w:r>
    </w:p>
    <w:p w:rsidR="0095369C" w:rsidRPr="00F00054" w:rsidRDefault="0095369C" w:rsidP="00971A8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95369C">
        <w:rPr>
          <w:color w:val="000000" w:themeColor="text1"/>
        </w:rPr>
        <w:t>.22.</w:t>
      </w:r>
      <w:r>
        <w:rPr>
          <w:color w:val="000000" w:themeColor="text1"/>
        </w:rPr>
        <w:t> </w:t>
      </w:r>
      <w:r w:rsidRPr="0095369C">
        <w:rPr>
          <w:color w:val="000000" w:themeColor="text1"/>
        </w:rPr>
        <w:t>Мельникову А. Ю., Мельниковой Н. В. на условно разрешенный вид использования земельного участка с кадастровым номером 54:35:032860:36 пл</w:t>
      </w:r>
      <w:r w:rsidRPr="0095369C">
        <w:rPr>
          <w:color w:val="000000" w:themeColor="text1"/>
        </w:rPr>
        <w:t>о</w:t>
      </w:r>
      <w:r w:rsidRPr="0095369C">
        <w:rPr>
          <w:color w:val="000000" w:themeColor="text1"/>
        </w:rPr>
        <w:t xml:space="preserve">щадью 255 кв. м, расположенного по адресу (местоположение): Российская Федерация, Новосибирская область, город Новосибирск, ул. Шорная, 72а, и </w:t>
      </w:r>
      <w:r w:rsidR="006412D3">
        <w:rPr>
          <w:color w:val="000000" w:themeColor="text1"/>
        </w:rPr>
        <w:t xml:space="preserve">           </w:t>
      </w:r>
      <w:r w:rsidRPr="0095369C">
        <w:rPr>
          <w:color w:val="000000" w:themeColor="text1"/>
        </w:rPr>
        <w:t>объекта капитального строительства (зона застройки жилыми домами смешанной этажности (Ж-1)) - «для индивидуального жилищного строительства (2.1) – инд</w:t>
      </w:r>
      <w:r w:rsidRPr="0095369C">
        <w:rPr>
          <w:color w:val="000000" w:themeColor="text1"/>
        </w:rPr>
        <w:t>и</w:t>
      </w:r>
      <w:r w:rsidRPr="0095369C">
        <w:rPr>
          <w:color w:val="000000" w:themeColor="text1"/>
        </w:rPr>
        <w:t>видуальные дома».</w:t>
      </w:r>
    </w:p>
    <w:p w:rsidR="00C52A3D" w:rsidRPr="00F00054" w:rsidRDefault="00971A84" w:rsidP="00971A8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2. </w:t>
      </w:r>
      <w:r w:rsidR="00C52A3D"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="00C52A3D" w:rsidRPr="00F00054">
        <w:rPr>
          <w:color w:val="000000" w:themeColor="text1"/>
        </w:rPr>
        <w:t>разместить постановление</w:t>
      </w:r>
      <w:proofErr w:type="gramEnd"/>
      <w:r w:rsidR="00C52A3D" w:rsidRPr="00F00054">
        <w:rPr>
          <w:color w:val="000000" w:themeColor="text1"/>
        </w:rPr>
        <w:t xml:space="preserve"> на официальном сайте города Новосибирска в инфо</w:t>
      </w:r>
      <w:r w:rsidR="00C52A3D" w:rsidRPr="00F00054">
        <w:rPr>
          <w:color w:val="000000" w:themeColor="text1"/>
        </w:rPr>
        <w:t>р</w:t>
      </w:r>
      <w:r w:rsidR="00C52A3D"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971A8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971A84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971A84">
      <w:pPr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971A84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71A84" w:rsidRPr="00106B12" w:rsidTr="00F77532">
        <w:tc>
          <w:tcPr>
            <w:tcW w:w="6946" w:type="dxa"/>
          </w:tcPr>
          <w:p w:rsidR="00971A84" w:rsidRPr="00106B12" w:rsidRDefault="00971A84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971A84" w:rsidRPr="00F77532" w:rsidRDefault="00971A84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AB1C62" w:rsidRPr="00971A84" w:rsidRDefault="00AB1C62" w:rsidP="00B12A57">
      <w:pPr>
        <w:rPr>
          <w:color w:val="000000" w:themeColor="text1"/>
        </w:rPr>
      </w:pPr>
    </w:p>
    <w:p w:rsidR="00971A84" w:rsidRPr="00971A84" w:rsidRDefault="00971A84" w:rsidP="00B12A57">
      <w:pPr>
        <w:rPr>
          <w:color w:val="000000" w:themeColor="text1"/>
        </w:rPr>
      </w:pPr>
    </w:p>
    <w:p w:rsidR="00971A84" w:rsidRDefault="00971A84" w:rsidP="00B12A57">
      <w:pPr>
        <w:rPr>
          <w:color w:val="000000" w:themeColor="text1"/>
        </w:rPr>
      </w:pPr>
    </w:p>
    <w:p w:rsidR="00B12A57" w:rsidRPr="00B12A57" w:rsidRDefault="00B12A57" w:rsidP="00B12A57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Се</w:t>
      </w:r>
      <w:r w:rsidR="00BF1E21">
        <w:rPr>
          <w:color w:val="000000" w:themeColor="text1"/>
          <w:sz w:val="24"/>
          <w:szCs w:val="24"/>
        </w:rPr>
        <w:t>м</w:t>
      </w:r>
      <w:r w:rsidRPr="00B12A57">
        <w:rPr>
          <w:color w:val="000000" w:themeColor="text1"/>
          <w:sz w:val="24"/>
          <w:szCs w:val="24"/>
        </w:rPr>
        <w:t>енихина</w:t>
      </w:r>
    </w:p>
    <w:p w:rsidR="00B12A57" w:rsidRPr="00B12A57" w:rsidRDefault="00B12A57" w:rsidP="00B12A57">
      <w:pPr>
        <w:rPr>
          <w:color w:val="000000" w:themeColor="text1"/>
          <w:sz w:val="24"/>
          <w:szCs w:val="24"/>
        </w:rPr>
      </w:pPr>
      <w:r w:rsidRPr="00B12A57">
        <w:rPr>
          <w:color w:val="000000" w:themeColor="text1"/>
          <w:sz w:val="24"/>
          <w:szCs w:val="24"/>
        </w:rPr>
        <w:t>2275448</w:t>
      </w:r>
    </w:p>
    <w:p w:rsidR="00B12A57" w:rsidRPr="00B12A57" w:rsidRDefault="00B12A57" w:rsidP="00B12A57">
      <w:pPr>
        <w:rPr>
          <w:color w:val="000000" w:themeColor="text1"/>
          <w:sz w:val="24"/>
          <w:szCs w:val="24"/>
        </w:rPr>
      </w:pPr>
      <w:proofErr w:type="spellStart"/>
      <w:r w:rsidRPr="00B12A57">
        <w:rPr>
          <w:color w:val="000000" w:themeColor="text1"/>
          <w:sz w:val="24"/>
          <w:szCs w:val="24"/>
        </w:rPr>
        <w:t>ГУАиГ</w:t>
      </w:r>
      <w:proofErr w:type="spellEnd"/>
    </w:p>
    <w:sectPr w:rsidR="00B12A57" w:rsidRPr="00B12A57" w:rsidSect="00971A84">
      <w:headerReference w:type="default" r:id="rId9"/>
      <w:endnotePr>
        <w:numFmt w:val="decimal"/>
      </w:endnotePr>
      <w:pgSz w:w="11907" w:h="16840"/>
      <w:pgMar w:top="1134" w:right="567" w:bottom="70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DC" w:rsidRDefault="00990ADC">
      <w:r>
        <w:separator/>
      </w:r>
    </w:p>
  </w:endnote>
  <w:endnote w:type="continuationSeparator" w:id="0">
    <w:p w:rsidR="00990ADC" w:rsidRDefault="00990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DC" w:rsidRDefault="00990ADC">
      <w:r>
        <w:separator/>
      </w:r>
    </w:p>
  </w:footnote>
  <w:footnote w:type="continuationSeparator" w:id="0">
    <w:p w:rsidR="00990ADC" w:rsidRDefault="00990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971A84" w:rsidRDefault="00520F89">
    <w:pPr>
      <w:pStyle w:val="a3"/>
      <w:framePr w:wrap="auto" w:vAnchor="text" w:hAnchor="margin" w:xAlign="center" w:y="1"/>
      <w:widowControl/>
      <w:rPr>
        <w:rStyle w:val="a5"/>
        <w:sz w:val="24"/>
      </w:rPr>
    </w:pPr>
    <w:r w:rsidRPr="00971A84">
      <w:rPr>
        <w:rStyle w:val="a5"/>
        <w:sz w:val="24"/>
      </w:rPr>
      <w:fldChar w:fldCharType="begin"/>
    </w:r>
    <w:r w:rsidR="00AB74DE" w:rsidRPr="00971A84">
      <w:rPr>
        <w:rStyle w:val="a5"/>
        <w:sz w:val="24"/>
      </w:rPr>
      <w:instrText xml:space="preserve">PAGE  </w:instrText>
    </w:r>
    <w:r w:rsidRPr="00971A84">
      <w:rPr>
        <w:rStyle w:val="a5"/>
        <w:sz w:val="24"/>
      </w:rPr>
      <w:fldChar w:fldCharType="separate"/>
    </w:r>
    <w:r w:rsidR="007C1B5C">
      <w:rPr>
        <w:rStyle w:val="a5"/>
        <w:noProof/>
        <w:sz w:val="24"/>
      </w:rPr>
      <w:t>4</w:t>
    </w:r>
    <w:r w:rsidRPr="00971A84">
      <w:rPr>
        <w:rStyle w:val="a5"/>
        <w:sz w:val="24"/>
      </w:rPr>
      <w:fldChar w:fldCharType="end"/>
    </w:r>
  </w:p>
  <w:p w:rsidR="00AB74DE" w:rsidRDefault="00AB74DE" w:rsidP="00971A84">
    <w:pPr>
      <w:pStyle w:val="a3"/>
      <w:widowControl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7A75"/>
    <w:rsid w:val="00014329"/>
    <w:rsid w:val="00023778"/>
    <w:rsid w:val="00030591"/>
    <w:rsid w:val="000333CB"/>
    <w:rsid w:val="00036EC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EE"/>
    <w:rsid w:val="00083446"/>
    <w:rsid w:val="000857BA"/>
    <w:rsid w:val="00090561"/>
    <w:rsid w:val="0009503B"/>
    <w:rsid w:val="00095091"/>
    <w:rsid w:val="00095B13"/>
    <w:rsid w:val="000B0FC8"/>
    <w:rsid w:val="000B4752"/>
    <w:rsid w:val="000C69EE"/>
    <w:rsid w:val="000D3D73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3A6A"/>
    <w:rsid w:val="001A495D"/>
    <w:rsid w:val="001A691D"/>
    <w:rsid w:val="001B21B9"/>
    <w:rsid w:val="001B6979"/>
    <w:rsid w:val="001B72E5"/>
    <w:rsid w:val="001C1177"/>
    <w:rsid w:val="001C3A9E"/>
    <w:rsid w:val="001D385B"/>
    <w:rsid w:val="001D7188"/>
    <w:rsid w:val="001D7B52"/>
    <w:rsid w:val="001E04AA"/>
    <w:rsid w:val="001E2E28"/>
    <w:rsid w:val="001F3B9F"/>
    <w:rsid w:val="00211835"/>
    <w:rsid w:val="00211F51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DB3"/>
    <w:rsid w:val="00270E55"/>
    <w:rsid w:val="00272805"/>
    <w:rsid w:val="00280177"/>
    <w:rsid w:val="00283C13"/>
    <w:rsid w:val="0028587F"/>
    <w:rsid w:val="0028691C"/>
    <w:rsid w:val="00287E39"/>
    <w:rsid w:val="0029397E"/>
    <w:rsid w:val="00293C57"/>
    <w:rsid w:val="002A34B6"/>
    <w:rsid w:val="002A5148"/>
    <w:rsid w:val="002A7CBB"/>
    <w:rsid w:val="002B1D13"/>
    <w:rsid w:val="002C16E9"/>
    <w:rsid w:val="002C4BDF"/>
    <w:rsid w:val="002C729A"/>
    <w:rsid w:val="002D550C"/>
    <w:rsid w:val="002E6C03"/>
    <w:rsid w:val="002F1C6D"/>
    <w:rsid w:val="00300427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5495"/>
    <w:rsid w:val="00337889"/>
    <w:rsid w:val="00337AEB"/>
    <w:rsid w:val="00343A0D"/>
    <w:rsid w:val="00350674"/>
    <w:rsid w:val="00355181"/>
    <w:rsid w:val="00366B5F"/>
    <w:rsid w:val="00370483"/>
    <w:rsid w:val="003734CE"/>
    <w:rsid w:val="003745E4"/>
    <w:rsid w:val="003753CA"/>
    <w:rsid w:val="003769F9"/>
    <w:rsid w:val="0038100E"/>
    <w:rsid w:val="00383EC5"/>
    <w:rsid w:val="003864BF"/>
    <w:rsid w:val="0038726D"/>
    <w:rsid w:val="0039064A"/>
    <w:rsid w:val="003A14FC"/>
    <w:rsid w:val="003A1B24"/>
    <w:rsid w:val="003A2807"/>
    <w:rsid w:val="003A35E8"/>
    <w:rsid w:val="003A4267"/>
    <w:rsid w:val="003A5C08"/>
    <w:rsid w:val="003B1D7C"/>
    <w:rsid w:val="003B36B3"/>
    <w:rsid w:val="003B4350"/>
    <w:rsid w:val="003B7EFF"/>
    <w:rsid w:val="003C05A9"/>
    <w:rsid w:val="003C72E3"/>
    <w:rsid w:val="003D0B01"/>
    <w:rsid w:val="003D2F37"/>
    <w:rsid w:val="003D3134"/>
    <w:rsid w:val="003D5308"/>
    <w:rsid w:val="003E03EE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5798"/>
    <w:rsid w:val="004E6625"/>
    <w:rsid w:val="004F2244"/>
    <w:rsid w:val="00500AD5"/>
    <w:rsid w:val="005073C8"/>
    <w:rsid w:val="00513DBF"/>
    <w:rsid w:val="005171CC"/>
    <w:rsid w:val="00520F72"/>
    <w:rsid w:val="00520F89"/>
    <w:rsid w:val="005218C7"/>
    <w:rsid w:val="005312DA"/>
    <w:rsid w:val="005330BE"/>
    <w:rsid w:val="00543818"/>
    <w:rsid w:val="00554BD6"/>
    <w:rsid w:val="00555E3A"/>
    <w:rsid w:val="005562B1"/>
    <w:rsid w:val="00573F79"/>
    <w:rsid w:val="00577B99"/>
    <w:rsid w:val="005802F5"/>
    <w:rsid w:val="00582C58"/>
    <w:rsid w:val="00584624"/>
    <w:rsid w:val="00584B7F"/>
    <w:rsid w:val="005851CD"/>
    <w:rsid w:val="00585FEB"/>
    <w:rsid w:val="005877C4"/>
    <w:rsid w:val="00591220"/>
    <w:rsid w:val="005928E9"/>
    <w:rsid w:val="0059753E"/>
    <w:rsid w:val="005A11D1"/>
    <w:rsid w:val="005A5AC0"/>
    <w:rsid w:val="005A620A"/>
    <w:rsid w:val="005B1AC3"/>
    <w:rsid w:val="005B6D38"/>
    <w:rsid w:val="005C07CD"/>
    <w:rsid w:val="005C6123"/>
    <w:rsid w:val="005D1D61"/>
    <w:rsid w:val="005D5425"/>
    <w:rsid w:val="005D60A2"/>
    <w:rsid w:val="005E04A8"/>
    <w:rsid w:val="005E18C3"/>
    <w:rsid w:val="005F1320"/>
    <w:rsid w:val="005F13B9"/>
    <w:rsid w:val="005F4FAB"/>
    <w:rsid w:val="005F68C6"/>
    <w:rsid w:val="0060016E"/>
    <w:rsid w:val="0060232E"/>
    <w:rsid w:val="006043FE"/>
    <w:rsid w:val="0061174A"/>
    <w:rsid w:val="00612295"/>
    <w:rsid w:val="00612DE8"/>
    <w:rsid w:val="006141F0"/>
    <w:rsid w:val="00616827"/>
    <w:rsid w:val="00617449"/>
    <w:rsid w:val="0061763D"/>
    <w:rsid w:val="00624ED6"/>
    <w:rsid w:val="00632836"/>
    <w:rsid w:val="00633142"/>
    <w:rsid w:val="00633F44"/>
    <w:rsid w:val="006412D3"/>
    <w:rsid w:val="00643233"/>
    <w:rsid w:val="00643798"/>
    <w:rsid w:val="00651069"/>
    <w:rsid w:val="00652BD8"/>
    <w:rsid w:val="00663424"/>
    <w:rsid w:val="006665BD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7E1A"/>
    <w:rsid w:val="006A1C9B"/>
    <w:rsid w:val="006A225C"/>
    <w:rsid w:val="006A2533"/>
    <w:rsid w:val="006A3110"/>
    <w:rsid w:val="006A4887"/>
    <w:rsid w:val="006A628C"/>
    <w:rsid w:val="006B123E"/>
    <w:rsid w:val="006B2499"/>
    <w:rsid w:val="006B6951"/>
    <w:rsid w:val="006C004E"/>
    <w:rsid w:val="006C05BD"/>
    <w:rsid w:val="006C1D10"/>
    <w:rsid w:val="006C5113"/>
    <w:rsid w:val="006C52B1"/>
    <w:rsid w:val="006D3CDD"/>
    <w:rsid w:val="006D45AA"/>
    <w:rsid w:val="006E23B4"/>
    <w:rsid w:val="006E38A2"/>
    <w:rsid w:val="006E4F97"/>
    <w:rsid w:val="00702BD3"/>
    <w:rsid w:val="00707636"/>
    <w:rsid w:val="00710621"/>
    <w:rsid w:val="0071162E"/>
    <w:rsid w:val="0071175F"/>
    <w:rsid w:val="0071282C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55ED0"/>
    <w:rsid w:val="007612AB"/>
    <w:rsid w:val="00763A13"/>
    <w:rsid w:val="00764900"/>
    <w:rsid w:val="007654A3"/>
    <w:rsid w:val="007714BE"/>
    <w:rsid w:val="0077523B"/>
    <w:rsid w:val="00783936"/>
    <w:rsid w:val="00784FB9"/>
    <w:rsid w:val="00787AD3"/>
    <w:rsid w:val="0079094A"/>
    <w:rsid w:val="00792B48"/>
    <w:rsid w:val="007A06D8"/>
    <w:rsid w:val="007A31DE"/>
    <w:rsid w:val="007B2797"/>
    <w:rsid w:val="007B5E7A"/>
    <w:rsid w:val="007B5EE1"/>
    <w:rsid w:val="007C1B5C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805D75"/>
    <w:rsid w:val="0081006D"/>
    <w:rsid w:val="008176DA"/>
    <w:rsid w:val="008260F8"/>
    <w:rsid w:val="00830C3B"/>
    <w:rsid w:val="00834F57"/>
    <w:rsid w:val="0083743E"/>
    <w:rsid w:val="008379B2"/>
    <w:rsid w:val="0084084C"/>
    <w:rsid w:val="0084236C"/>
    <w:rsid w:val="00860697"/>
    <w:rsid w:val="00861E8A"/>
    <w:rsid w:val="00862F4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DBB"/>
    <w:rsid w:val="00927512"/>
    <w:rsid w:val="0093014F"/>
    <w:rsid w:val="00932143"/>
    <w:rsid w:val="0093359E"/>
    <w:rsid w:val="00935C1B"/>
    <w:rsid w:val="00936374"/>
    <w:rsid w:val="00942DF3"/>
    <w:rsid w:val="00944F03"/>
    <w:rsid w:val="00947D01"/>
    <w:rsid w:val="009515A8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664"/>
    <w:rsid w:val="00971A84"/>
    <w:rsid w:val="00971AD5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D38"/>
    <w:rsid w:val="009C207B"/>
    <w:rsid w:val="009C3B12"/>
    <w:rsid w:val="009C4ED8"/>
    <w:rsid w:val="009C5585"/>
    <w:rsid w:val="009C7EDA"/>
    <w:rsid w:val="009D3CDE"/>
    <w:rsid w:val="009D7B6B"/>
    <w:rsid w:val="009E307F"/>
    <w:rsid w:val="009E32D5"/>
    <w:rsid w:val="009E4F74"/>
    <w:rsid w:val="009E539A"/>
    <w:rsid w:val="009F0C50"/>
    <w:rsid w:val="009F2311"/>
    <w:rsid w:val="009F7C44"/>
    <w:rsid w:val="00A060E8"/>
    <w:rsid w:val="00A1044F"/>
    <w:rsid w:val="00A11C15"/>
    <w:rsid w:val="00A145D5"/>
    <w:rsid w:val="00A226D1"/>
    <w:rsid w:val="00A25143"/>
    <w:rsid w:val="00A32663"/>
    <w:rsid w:val="00A333EE"/>
    <w:rsid w:val="00A43724"/>
    <w:rsid w:val="00A43D5F"/>
    <w:rsid w:val="00A453CA"/>
    <w:rsid w:val="00A45407"/>
    <w:rsid w:val="00A5425A"/>
    <w:rsid w:val="00A54B9E"/>
    <w:rsid w:val="00A55CE8"/>
    <w:rsid w:val="00A60800"/>
    <w:rsid w:val="00A64FD8"/>
    <w:rsid w:val="00A712C1"/>
    <w:rsid w:val="00A757E7"/>
    <w:rsid w:val="00A75D55"/>
    <w:rsid w:val="00A77555"/>
    <w:rsid w:val="00A81EE4"/>
    <w:rsid w:val="00A81F73"/>
    <w:rsid w:val="00AA1584"/>
    <w:rsid w:val="00AA530A"/>
    <w:rsid w:val="00AA64DC"/>
    <w:rsid w:val="00AA652A"/>
    <w:rsid w:val="00AA72EF"/>
    <w:rsid w:val="00AB0D98"/>
    <w:rsid w:val="00AB1C62"/>
    <w:rsid w:val="00AB61F7"/>
    <w:rsid w:val="00AB6B4B"/>
    <w:rsid w:val="00AB74DE"/>
    <w:rsid w:val="00AC1A6F"/>
    <w:rsid w:val="00AC7976"/>
    <w:rsid w:val="00AD0019"/>
    <w:rsid w:val="00AD6644"/>
    <w:rsid w:val="00AE2897"/>
    <w:rsid w:val="00AE576D"/>
    <w:rsid w:val="00AE5E6E"/>
    <w:rsid w:val="00AE7B9F"/>
    <w:rsid w:val="00AF1ACE"/>
    <w:rsid w:val="00AF3999"/>
    <w:rsid w:val="00AF6D2A"/>
    <w:rsid w:val="00B02B2F"/>
    <w:rsid w:val="00B03C32"/>
    <w:rsid w:val="00B0544D"/>
    <w:rsid w:val="00B07041"/>
    <w:rsid w:val="00B116DF"/>
    <w:rsid w:val="00B12A57"/>
    <w:rsid w:val="00B130D9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3ADE"/>
    <w:rsid w:val="00B5642C"/>
    <w:rsid w:val="00B6407E"/>
    <w:rsid w:val="00B65111"/>
    <w:rsid w:val="00B70710"/>
    <w:rsid w:val="00B70D34"/>
    <w:rsid w:val="00B71FD1"/>
    <w:rsid w:val="00B74D2F"/>
    <w:rsid w:val="00B74FDE"/>
    <w:rsid w:val="00B7589E"/>
    <w:rsid w:val="00B81BA1"/>
    <w:rsid w:val="00B84F27"/>
    <w:rsid w:val="00B87BED"/>
    <w:rsid w:val="00B95A5A"/>
    <w:rsid w:val="00BA01F5"/>
    <w:rsid w:val="00BA1865"/>
    <w:rsid w:val="00BA5696"/>
    <w:rsid w:val="00BB0BAA"/>
    <w:rsid w:val="00BC6000"/>
    <w:rsid w:val="00BC63C4"/>
    <w:rsid w:val="00BD02D8"/>
    <w:rsid w:val="00BD0871"/>
    <w:rsid w:val="00BD3143"/>
    <w:rsid w:val="00BE105F"/>
    <w:rsid w:val="00BE1557"/>
    <w:rsid w:val="00BE40A1"/>
    <w:rsid w:val="00BE4F89"/>
    <w:rsid w:val="00BE6DDC"/>
    <w:rsid w:val="00BE7FF1"/>
    <w:rsid w:val="00BF1E21"/>
    <w:rsid w:val="00BF4D73"/>
    <w:rsid w:val="00C02B13"/>
    <w:rsid w:val="00C113E2"/>
    <w:rsid w:val="00C15525"/>
    <w:rsid w:val="00C16EB9"/>
    <w:rsid w:val="00C21DC6"/>
    <w:rsid w:val="00C26A71"/>
    <w:rsid w:val="00C349E0"/>
    <w:rsid w:val="00C44B59"/>
    <w:rsid w:val="00C52A3D"/>
    <w:rsid w:val="00C53D56"/>
    <w:rsid w:val="00C5460E"/>
    <w:rsid w:val="00C54DDF"/>
    <w:rsid w:val="00C55F64"/>
    <w:rsid w:val="00C6475F"/>
    <w:rsid w:val="00C64A6B"/>
    <w:rsid w:val="00C75DAB"/>
    <w:rsid w:val="00C76838"/>
    <w:rsid w:val="00C76A12"/>
    <w:rsid w:val="00C802CF"/>
    <w:rsid w:val="00C81EC1"/>
    <w:rsid w:val="00C82A3B"/>
    <w:rsid w:val="00C86113"/>
    <w:rsid w:val="00C8653E"/>
    <w:rsid w:val="00C872B0"/>
    <w:rsid w:val="00C872F0"/>
    <w:rsid w:val="00C8782B"/>
    <w:rsid w:val="00C93644"/>
    <w:rsid w:val="00C93FFE"/>
    <w:rsid w:val="00C94A38"/>
    <w:rsid w:val="00CA4105"/>
    <w:rsid w:val="00CB1421"/>
    <w:rsid w:val="00CB1E55"/>
    <w:rsid w:val="00CB56B7"/>
    <w:rsid w:val="00CC1CFB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D002F2"/>
    <w:rsid w:val="00D05938"/>
    <w:rsid w:val="00D07B14"/>
    <w:rsid w:val="00D10D06"/>
    <w:rsid w:val="00D11A8E"/>
    <w:rsid w:val="00D1299D"/>
    <w:rsid w:val="00D154C0"/>
    <w:rsid w:val="00D179E0"/>
    <w:rsid w:val="00D17DC8"/>
    <w:rsid w:val="00D20435"/>
    <w:rsid w:val="00D205A1"/>
    <w:rsid w:val="00D24B2A"/>
    <w:rsid w:val="00D30911"/>
    <w:rsid w:val="00D31D6A"/>
    <w:rsid w:val="00D33494"/>
    <w:rsid w:val="00D357D4"/>
    <w:rsid w:val="00D43EC8"/>
    <w:rsid w:val="00D4499C"/>
    <w:rsid w:val="00D502D1"/>
    <w:rsid w:val="00D56BED"/>
    <w:rsid w:val="00D60669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B03C0"/>
    <w:rsid w:val="00DC05F0"/>
    <w:rsid w:val="00DC18F1"/>
    <w:rsid w:val="00DC44D3"/>
    <w:rsid w:val="00DD1097"/>
    <w:rsid w:val="00DD1FC8"/>
    <w:rsid w:val="00DD2ADB"/>
    <w:rsid w:val="00DD5AD1"/>
    <w:rsid w:val="00DE2A61"/>
    <w:rsid w:val="00DF6887"/>
    <w:rsid w:val="00DF73C4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5296F"/>
    <w:rsid w:val="00E52A2E"/>
    <w:rsid w:val="00E56520"/>
    <w:rsid w:val="00E56EE7"/>
    <w:rsid w:val="00E62473"/>
    <w:rsid w:val="00E62A8F"/>
    <w:rsid w:val="00E73131"/>
    <w:rsid w:val="00E74B25"/>
    <w:rsid w:val="00E753FA"/>
    <w:rsid w:val="00E77DD9"/>
    <w:rsid w:val="00E80F81"/>
    <w:rsid w:val="00E8540B"/>
    <w:rsid w:val="00E86BE1"/>
    <w:rsid w:val="00E87377"/>
    <w:rsid w:val="00E876BB"/>
    <w:rsid w:val="00E87AFD"/>
    <w:rsid w:val="00E919FB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EBF"/>
    <w:rsid w:val="00EE2054"/>
    <w:rsid w:val="00EF5BB0"/>
    <w:rsid w:val="00F00054"/>
    <w:rsid w:val="00F05973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907E2"/>
    <w:rsid w:val="00FA049D"/>
    <w:rsid w:val="00FA3FA8"/>
    <w:rsid w:val="00FA4A6A"/>
    <w:rsid w:val="00FA4A9F"/>
    <w:rsid w:val="00FB1E1E"/>
    <w:rsid w:val="00FB20B1"/>
    <w:rsid w:val="00FC37EB"/>
    <w:rsid w:val="00FC5348"/>
    <w:rsid w:val="00FD5906"/>
    <w:rsid w:val="00FD6D7E"/>
    <w:rsid w:val="00FE2979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71A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1A8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971A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A84"/>
    <w:rPr>
      <w:sz w:val="28"/>
      <w:szCs w:val="28"/>
    </w:rPr>
  </w:style>
  <w:style w:type="character" w:customStyle="1" w:styleId="71">
    <w:name w:val="Заголовок 7 Знак1"/>
    <w:uiPriority w:val="99"/>
    <w:locked/>
    <w:rsid w:val="00971A84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450CD-D8EC-4D63-82DA-E14CE0B8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1269</Words>
  <Characters>9691</Characters>
  <Application>Microsoft Office Word</Application>
  <DocSecurity>4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2017-03-01T10:38:00Z</cp:lastPrinted>
  <dcterms:created xsi:type="dcterms:W3CDTF">2017-03-27T07:24:00Z</dcterms:created>
  <dcterms:modified xsi:type="dcterms:W3CDTF">2017-03-27T07:24:00Z</dcterms:modified>
</cp:coreProperties>
</file>